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A6A" w:rsidRDefault="001C3A6A" w:rsidP="001C3A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3A6A" w:rsidRDefault="001C3A6A" w:rsidP="001C3A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3A6A" w:rsidRDefault="001C3A6A" w:rsidP="001C3A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3A6A" w:rsidRDefault="001C3A6A" w:rsidP="001C3A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3A6A" w:rsidRDefault="001C3A6A" w:rsidP="001C3A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3A6A" w:rsidRDefault="001C3A6A" w:rsidP="001C3A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3A6A" w:rsidRDefault="001C3A6A" w:rsidP="001C3A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3A6A" w:rsidRDefault="001C3A6A" w:rsidP="001C3A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Organizational Strategies</w:t>
      </w:r>
    </w:p>
    <w:p w:rsidR="001C3A6A" w:rsidRDefault="001C3A6A" w:rsidP="001C3A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Affiliation</w:t>
      </w:r>
    </w:p>
    <w:p w:rsidR="001C3A6A" w:rsidRDefault="001C3A6A" w:rsidP="001C3A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1C3A6A" w:rsidRDefault="001C3A6A" w:rsidP="001C3A6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883C92" w:rsidRDefault="00883C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528A8" w:rsidRPr="001C3A6A" w:rsidRDefault="007D3FF4" w:rsidP="001C3A6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3A6A">
        <w:rPr>
          <w:rFonts w:ascii="Times New Roman" w:hAnsi="Times New Roman" w:cs="Times New Roman"/>
          <w:b/>
          <w:sz w:val="24"/>
          <w:szCs w:val="24"/>
        </w:rPr>
        <w:lastRenderedPageBreak/>
        <w:t>Discussion</w:t>
      </w:r>
    </w:p>
    <w:p w:rsidR="007D3FF4" w:rsidRDefault="00A97CD1" w:rsidP="007D3F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7665E">
        <w:rPr>
          <w:rFonts w:ascii="Times New Roman" w:hAnsi="Times New Roman" w:cs="Times New Roman"/>
          <w:sz w:val="24"/>
          <w:szCs w:val="24"/>
        </w:rPr>
        <w:t xml:space="preserve">An organization can only motivate and inspire its workers if they understand the objectives of the organization. To </w:t>
      </w:r>
      <w:r w:rsidR="00561116">
        <w:rPr>
          <w:rFonts w:ascii="Times New Roman" w:hAnsi="Times New Roman" w:cs="Times New Roman"/>
          <w:sz w:val="24"/>
          <w:szCs w:val="24"/>
        </w:rPr>
        <w:t>help engage and m</w:t>
      </w:r>
      <w:r w:rsidR="0047665E">
        <w:rPr>
          <w:rFonts w:ascii="Times New Roman" w:hAnsi="Times New Roman" w:cs="Times New Roman"/>
          <w:sz w:val="24"/>
          <w:szCs w:val="24"/>
        </w:rPr>
        <w:t xml:space="preserve">otivate </w:t>
      </w:r>
      <w:r w:rsidR="0050105E">
        <w:rPr>
          <w:rFonts w:ascii="Times New Roman" w:hAnsi="Times New Roman" w:cs="Times New Roman"/>
          <w:sz w:val="24"/>
          <w:szCs w:val="24"/>
        </w:rPr>
        <w:t xml:space="preserve">your workers, the organization needs to ensure that its workers </w:t>
      </w:r>
      <w:r w:rsidR="00AB7B64">
        <w:rPr>
          <w:rFonts w:ascii="Times New Roman" w:hAnsi="Times New Roman" w:cs="Times New Roman"/>
          <w:sz w:val="24"/>
          <w:szCs w:val="24"/>
        </w:rPr>
        <w:t xml:space="preserve">understand the goal and the vision of the organization. </w:t>
      </w:r>
      <w:r w:rsidR="003C3364">
        <w:rPr>
          <w:rFonts w:ascii="Times New Roman" w:hAnsi="Times New Roman" w:cs="Times New Roman"/>
          <w:sz w:val="24"/>
          <w:szCs w:val="24"/>
        </w:rPr>
        <w:t xml:space="preserve">An </w:t>
      </w:r>
      <w:r w:rsidR="00DC5010">
        <w:rPr>
          <w:rFonts w:ascii="Times New Roman" w:hAnsi="Times New Roman" w:cs="Times New Roman"/>
          <w:sz w:val="24"/>
          <w:szCs w:val="24"/>
        </w:rPr>
        <w:t>organization should</w:t>
      </w:r>
      <w:r w:rsidR="007B599B">
        <w:rPr>
          <w:rFonts w:ascii="Times New Roman" w:hAnsi="Times New Roman" w:cs="Times New Roman"/>
          <w:sz w:val="24"/>
          <w:szCs w:val="24"/>
        </w:rPr>
        <w:t>, therefore,</w:t>
      </w:r>
      <w:r w:rsidR="00DC5010">
        <w:rPr>
          <w:rFonts w:ascii="Times New Roman" w:hAnsi="Times New Roman" w:cs="Times New Roman"/>
          <w:sz w:val="24"/>
          <w:szCs w:val="24"/>
        </w:rPr>
        <w:t xml:space="preserve"> create clear and measurable goals </w:t>
      </w:r>
      <w:r w:rsidR="00C1313A">
        <w:rPr>
          <w:rFonts w:ascii="Times New Roman" w:hAnsi="Times New Roman" w:cs="Times New Roman"/>
          <w:sz w:val="24"/>
          <w:szCs w:val="24"/>
        </w:rPr>
        <w:t xml:space="preserve">for the employees to achieve the objectives set by the organization. </w:t>
      </w:r>
      <w:r w:rsidR="00FE489F">
        <w:rPr>
          <w:rFonts w:ascii="Times New Roman" w:hAnsi="Times New Roman" w:cs="Times New Roman"/>
          <w:sz w:val="24"/>
          <w:szCs w:val="24"/>
        </w:rPr>
        <w:t xml:space="preserve">Effective communication with the employees also enables </w:t>
      </w:r>
      <w:r w:rsidR="007B599B">
        <w:rPr>
          <w:rFonts w:ascii="Times New Roman" w:hAnsi="Times New Roman" w:cs="Times New Roman"/>
          <w:sz w:val="24"/>
          <w:szCs w:val="24"/>
        </w:rPr>
        <w:t xml:space="preserve">the </w:t>
      </w:r>
      <w:r w:rsidR="00FE489F">
        <w:rPr>
          <w:rFonts w:ascii="Times New Roman" w:hAnsi="Times New Roman" w:cs="Times New Roman"/>
          <w:sz w:val="24"/>
          <w:szCs w:val="24"/>
        </w:rPr>
        <w:t>achievement of organizational o</w:t>
      </w:r>
      <w:r w:rsidR="00421BDA">
        <w:rPr>
          <w:rFonts w:ascii="Times New Roman" w:hAnsi="Times New Roman" w:cs="Times New Roman"/>
          <w:sz w:val="24"/>
          <w:szCs w:val="24"/>
        </w:rPr>
        <w:t>bjectives. Through co</w:t>
      </w:r>
      <w:r w:rsidR="003D4CBC">
        <w:rPr>
          <w:rFonts w:ascii="Times New Roman" w:hAnsi="Times New Roman" w:cs="Times New Roman"/>
          <w:sz w:val="24"/>
          <w:szCs w:val="24"/>
        </w:rPr>
        <w:t>mmunication, the manager remains in contact wit</w:t>
      </w:r>
      <w:r w:rsidR="001601CE">
        <w:rPr>
          <w:rFonts w:ascii="Times New Roman" w:hAnsi="Times New Roman" w:cs="Times New Roman"/>
          <w:sz w:val="24"/>
          <w:szCs w:val="24"/>
        </w:rPr>
        <w:t xml:space="preserve">h </w:t>
      </w:r>
      <w:r w:rsidR="004B525C">
        <w:rPr>
          <w:rFonts w:ascii="Times New Roman" w:hAnsi="Times New Roman" w:cs="Times New Roman"/>
          <w:sz w:val="24"/>
          <w:szCs w:val="24"/>
        </w:rPr>
        <w:t xml:space="preserve">the employees and guides them through the process of achieving </w:t>
      </w:r>
      <w:r w:rsidR="007B599B">
        <w:rPr>
          <w:rFonts w:ascii="Times New Roman" w:hAnsi="Times New Roman" w:cs="Times New Roman"/>
          <w:sz w:val="24"/>
          <w:szCs w:val="24"/>
        </w:rPr>
        <w:t>corporate</w:t>
      </w:r>
      <w:r w:rsidR="004B525C">
        <w:rPr>
          <w:rFonts w:ascii="Times New Roman" w:hAnsi="Times New Roman" w:cs="Times New Roman"/>
          <w:sz w:val="24"/>
          <w:szCs w:val="24"/>
        </w:rPr>
        <w:t xml:space="preserve"> </w:t>
      </w:r>
      <w:r w:rsidR="007B599B">
        <w:rPr>
          <w:rFonts w:ascii="Times New Roman" w:hAnsi="Times New Roman" w:cs="Times New Roman"/>
          <w:sz w:val="24"/>
          <w:szCs w:val="24"/>
        </w:rPr>
        <w:t>goal</w:t>
      </w:r>
      <w:r w:rsidR="004B525C">
        <w:rPr>
          <w:rFonts w:ascii="Times New Roman" w:hAnsi="Times New Roman" w:cs="Times New Roman"/>
          <w:sz w:val="24"/>
          <w:szCs w:val="24"/>
        </w:rPr>
        <w:t xml:space="preserve">s. </w:t>
      </w:r>
      <w:r w:rsidR="00ED49F6">
        <w:rPr>
          <w:rFonts w:ascii="Times New Roman" w:hAnsi="Times New Roman" w:cs="Times New Roman"/>
          <w:sz w:val="24"/>
          <w:szCs w:val="24"/>
        </w:rPr>
        <w:t>T</w:t>
      </w:r>
      <w:r w:rsidR="00B608F0">
        <w:rPr>
          <w:rFonts w:ascii="Times New Roman" w:hAnsi="Times New Roman" w:cs="Times New Roman"/>
          <w:sz w:val="24"/>
          <w:szCs w:val="24"/>
        </w:rPr>
        <w:t xml:space="preserve">his </w:t>
      </w:r>
      <w:r w:rsidR="007F62CF">
        <w:rPr>
          <w:rFonts w:ascii="Times New Roman" w:hAnsi="Times New Roman" w:cs="Times New Roman"/>
          <w:sz w:val="24"/>
          <w:szCs w:val="24"/>
        </w:rPr>
        <w:t xml:space="preserve">information can be collected through </w:t>
      </w:r>
      <w:r w:rsidR="007B599B">
        <w:rPr>
          <w:rFonts w:ascii="Times New Roman" w:hAnsi="Times New Roman" w:cs="Times New Roman"/>
          <w:sz w:val="24"/>
          <w:szCs w:val="24"/>
        </w:rPr>
        <w:t xml:space="preserve">the </w:t>
      </w:r>
      <w:r w:rsidR="007F62CF">
        <w:rPr>
          <w:rFonts w:ascii="Times New Roman" w:hAnsi="Times New Roman" w:cs="Times New Roman"/>
          <w:sz w:val="24"/>
          <w:szCs w:val="24"/>
        </w:rPr>
        <w:t xml:space="preserve">prediction of the </w:t>
      </w:r>
      <w:r w:rsidR="00376727">
        <w:rPr>
          <w:rFonts w:ascii="Times New Roman" w:hAnsi="Times New Roman" w:cs="Times New Roman"/>
          <w:sz w:val="24"/>
          <w:szCs w:val="24"/>
        </w:rPr>
        <w:t>employee’s</w:t>
      </w:r>
      <w:r w:rsidR="007F62CF">
        <w:rPr>
          <w:rFonts w:ascii="Times New Roman" w:hAnsi="Times New Roman" w:cs="Times New Roman"/>
          <w:sz w:val="24"/>
          <w:szCs w:val="24"/>
        </w:rPr>
        <w:t xml:space="preserve"> behaviors</w:t>
      </w:r>
      <w:r w:rsidR="00883C92">
        <w:rPr>
          <w:rFonts w:ascii="Times New Roman" w:hAnsi="Times New Roman" w:cs="Times New Roman"/>
          <w:sz w:val="24"/>
          <w:szCs w:val="24"/>
        </w:rPr>
        <w:t xml:space="preserve"> </w:t>
      </w:r>
      <w:r w:rsidR="00883C92" w:rsidRPr="00883C92">
        <w:rPr>
          <w:rFonts w:ascii="Times New Roman" w:hAnsi="Times New Roman" w:cs="Times New Roman"/>
          <w:sz w:val="24"/>
          <w:szCs w:val="24"/>
        </w:rPr>
        <w:t>(Half, 2018)</w:t>
      </w:r>
      <w:r w:rsidR="007F62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02A9C" w:rsidRDefault="00A97CD1" w:rsidP="007D3F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02A9C">
        <w:rPr>
          <w:rFonts w:ascii="Times New Roman" w:hAnsi="Times New Roman" w:cs="Times New Roman"/>
          <w:sz w:val="24"/>
          <w:szCs w:val="24"/>
        </w:rPr>
        <w:t xml:space="preserve">In the past, I had conducted detailed </w:t>
      </w:r>
      <w:r w:rsidR="00D57183">
        <w:rPr>
          <w:rFonts w:ascii="Times New Roman" w:hAnsi="Times New Roman" w:cs="Times New Roman"/>
          <w:sz w:val="24"/>
          <w:szCs w:val="24"/>
        </w:rPr>
        <w:t xml:space="preserve">research on </w:t>
      </w:r>
      <w:r w:rsidR="00425C31">
        <w:rPr>
          <w:rFonts w:ascii="Times New Roman" w:hAnsi="Times New Roman" w:cs="Times New Roman"/>
          <w:sz w:val="24"/>
          <w:szCs w:val="24"/>
        </w:rPr>
        <w:t>profit sharing plans in a</w:t>
      </w:r>
      <w:r w:rsidR="00066ABD">
        <w:rPr>
          <w:rFonts w:ascii="Times New Roman" w:hAnsi="Times New Roman" w:cs="Times New Roman"/>
          <w:sz w:val="24"/>
          <w:szCs w:val="24"/>
        </w:rPr>
        <w:t>n</w:t>
      </w:r>
      <w:r w:rsidR="00425C31">
        <w:rPr>
          <w:rFonts w:ascii="Times New Roman" w:hAnsi="Times New Roman" w:cs="Times New Roman"/>
          <w:sz w:val="24"/>
          <w:szCs w:val="24"/>
        </w:rPr>
        <w:t xml:space="preserve"> organization. Researching on this topic was quite hard though I had to break down the study</w:t>
      </w:r>
      <w:r w:rsidR="00066ABD">
        <w:rPr>
          <w:rFonts w:ascii="Times New Roman" w:hAnsi="Times New Roman" w:cs="Times New Roman"/>
          <w:sz w:val="24"/>
          <w:szCs w:val="24"/>
        </w:rPr>
        <w:t xml:space="preserve"> into a smaller topic on relevance and productivity of profit sharing in an organization. </w:t>
      </w:r>
      <w:r w:rsidR="00676FEA">
        <w:rPr>
          <w:rFonts w:ascii="Times New Roman" w:hAnsi="Times New Roman" w:cs="Times New Roman"/>
          <w:sz w:val="24"/>
          <w:szCs w:val="24"/>
        </w:rPr>
        <w:t xml:space="preserve">I choose this particular topic due to its level of significance in an organization. Profit sharing is </w:t>
      </w:r>
      <w:r>
        <w:rPr>
          <w:rFonts w:ascii="Times New Roman" w:hAnsi="Times New Roman" w:cs="Times New Roman"/>
          <w:sz w:val="24"/>
          <w:szCs w:val="24"/>
        </w:rPr>
        <w:t>viewed as an incentiv</w:t>
      </w:r>
      <w:r w:rsidR="0055760C">
        <w:rPr>
          <w:rFonts w:ascii="Times New Roman" w:hAnsi="Times New Roman" w:cs="Times New Roman"/>
          <w:sz w:val="24"/>
          <w:szCs w:val="24"/>
        </w:rPr>
        <w:t xml:space="preserve">e or a reward for the employees in the company. Profit sharing plans help in increasing </w:t>
      </w:r>
      <w:r w:rsidR="00997C38">
        <w:rPr>
          <w:rFonts w:ascii="Times New Roman" w:hAnsi="Times New Roman" w:cs="Times New Roman"/>
          <w:sz w:val="24"/>
          <w:szCs w:val="24"/>
        </w:rPr>
        <w:t xml:space="preserve">in increasing the motivation and productivity of </w:t>
      </w:r>
      <w:r w:rsidR="00114BF8">
        <w:rPr>
          <w:rFonts w:ascii="Times New Roman" w:hAnsi="Times New Roman" w:cs="Times New Roman"/>
          <w:sz w:val="24"/>
          <w:szCs w:val="24"/>
        </w:rPr>
        <w:t xml:space="preserve">employees hence achieving the goals set by the company. </w:t>
      </w:r>
      <w:r w:rsidR="00407360">
        <w:rPr>
          <w:rFonts w:ascii="Times New Roman" w:hAnsi="Times New Roman" w:cs="Times New Roman"/>
          <w:sz w:val="24"/>
          <w:szCs w:val="24"/>
        </w:rPr>
        <w:t>I</w:t>
      </w:r>
      <w:r w:rsidR="007B599B">
        <w:rPr>
          <w:rFonts w:ascii="Times New Roman" w:hAnsi="Times New Roman" w:cs="Times New Roman"/>
          <w:sz w:val="24"/>
          <w:szCs w:val="24"/>
        </w:rPr>
        <w:t>, therefore,</w:t>
      </w:r>
      <w:r w:rsidR="00407360">
        <w:rPr>
          <w:rFonts w:ascii="Times New Roman" w:hAnsi="Times New Roman" w:cs="Times New Roman"/>
          <w:sz w:val="24"/>
          <w:szCs w:val="24"/>
        </w:rPr>
        <w:t xml:space="preserve"> found this topic interesting since it lies within my area of study. I also found it interesting to research the impact of profit sharing plans on the wellbeing of the employees</w:t>
      </w:r>
      <w:r w:rsidR="007B599B">
        <w:rPr>
          <w:rFonts w:ascii="Times New Roman" w:hAnsi="Times New Roman" w:cs="Times New Roman"/>
          <w:sz w:val="24"/>
          <w:szCs w:val="24"/>
        </w:rPr>
        <w:t>,</w:t>
      </w:r>
      <w:r w:rsidR="00407360">
        <w:rPr>
          <w:rFonts w:ascii="Times New Roman" w:hAnsi="Times New Roman" w:cs="Times New Roman"/>
          <w:sz w:val="24"/>
          <w:szCs w:val="24"/>
        </w:rPr>
        <w:t xml:space="preserve"> which is the </w:t>
      </w:r>
      <w:r w:rsidR="007B599B">
        <w:rPr>
          <w:rFonts w:ascii="Times New Roman" w:hAnsi="Times New Roman" w:cs="Times New Roman"/>
          <w:sz w:val="24"/>
          <w:szCs w:val="24"/>
        </w:rPr>
        <w:t>primary</w:t>
      </w:r>
      <w:r w:rsidR="00407360">
        <w:rPr>
          <w:rFonts w:ascii="Times New Roman" w:hAnsi="Times New Roman" w:cs="Times New Roman"/>
          <w:sz w:val="24"/>
          <w:szCs w:val="24"/>
        </w:rPr>
        <w:t xml:space="preserve"> concern in an organization. </w:t>
      </w:r>
      <w:r w:rsidR="00A64C03">
        <w:rPr>
          <w:rFonts w:ascii="Times New Roman" w:hAnsi="Times New Roman" w:cs="Times New Roman"/>
          <w:sz w:val="24"/>
          <w:szCs w:val="24"/>
        </w:rPr>
        <w:t xml:space="preserve">I found myself seeking </w:t>
      </w:r>
      <w:r w:rsidR="00B35523">
        <w:rPr>
          <w:rFonts w:ascii="Times New Roman" w:hAnsi="Times New Roman" w:cs="Times New Roman"/>
          <w:sz w:val="24"/>
          <w:szCs w:val="24"/>
        </w:rPr>
        <w:t xml:space="preserve">out primary and secondary sources to </w:t>
      </w:r>
      <w:r w:rsidR="001803BE">
        <w:rPr>
          <w:rFonts w:ascii="Times New Roman" w:hAnsi="Times New Roman" w:cs="Times New Roman"/>
          <w:sz w:val="24"/>
          <w:szCs w:val="24"/>
        </w:rPr>
        <w:t xml:space="preserve">acquire essential data </w:t>
      </w:r>
      <w:r w:rsidR="007B599B">
        <w:rPr>
          <w:rFonts w:ascii="Times New Roman" w:hAnsi="Times New Roman" w:cs="Times New Roman"/>
          <w:sz w:val="24"/>
          <w:szCs w:val="24"/>
        </w:rPr>
        <w:t>regarding</w:t>
      </w:r>
      <w:r w:rsidR="001803BE">
        <w:rPr>
          <w:rFonts w:ascii="Times New Roman" w:hAnsi="Times New Roman" w:cs="Times New Roman"/>
          <w:sz w:val="24"/>
          <w:szCs w:val="24"/>
        </w:rPr>
        <w:t xml:space="preserve"> the area of study. </w:t>
      </w:r>
      <w:r w:rsidR="00A93CF4">
        <w:rPr>
          <w:rFonts w:ascii="Times New Roman" w:hAnsi="Times New Roman" w:cs="Times New Roman"/>
          <w:sz w:val="24"/>
          <w:szCs w:val="24"/>
        </w:rPr>
        <w:t xml:space="preserve">Primary sources provided raw information with reliable </w:t>
      </w:r>
      <w:r w:rsidR="00327EEE">
        <w:rPr>
          <w:rFonts w:ascii="Times New Roman" w:hAnsi="Times New Roman" w:cs="Times New Roman"/>
          <w:sz w:val="24"/>
          <w:szCs w:val="24"/>
        </w:rPr>
        <w:t xml:space="preserve">evidence to support my research. </w:t>
      </w:r>
    </w:p>
    <w:p w:rsidR="00327EEE" w:rsidRDefault="00883C92" w:rsidP="007D3F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27EEE">
        <w:rPr>
          <w:rFonts w:ascii="Times New Roman" w:hAnsi="Times New Roman" w:cs="Times New Roman"/>
          <w:sz w:val="24"/>
          <w:szCs w:val="24"/>
        </w:rPr>
        <w:t xml:space="preserve">When choosing </w:t>
      </w:r>
      <w:r w:rsidR="00000905">
        <w:rPr>
          <w:rFonts w:ascii="Times New Roman" w:hAnsi="Times New Roman" w:cs="Times New Roman"/>
          <w:sz w:val="24"/>
          <w:szCs w:val="24"/>
        </w:rPr>
        <w:t xml:space="preserve">the topic, I wandered around the internet looking for an eye catching topic that I was quite familiar with though I had to research to gain a clear understanding </w:t>
      </w:r>
      <w:r w:rsidR="00CE7CFF">
        <w:rPr>
          <w:rFonts w:ascii="Times New Roman" w:hAnsi="Times New Roman" w:cs="Times New Roman"/>
          <w:sz w:val="24"/>
          <w:szCs w:val="24"/>
        </w:rPr>
        <w:t>o</w:t>
      </w:r>
      <w:r w:rsidR="007B599B">
        <w:rPr>
          <w:rFonts w:ascii="Times New Roman" w:hAnsi="Times New Roman" w:cs="Times New Roman"/>
          <w:sz w:val="24"/>
          <w:szCs w:val="24"/>
        </w:rPr>
        <w:t>f</w:t>
      </w:r>
      <w:r w:rsidR="00CE7CFF">
        <w:rPr>
          <w:rFonts w:ascii="Times New Roman" w:hAnsi="Times New Roman" w:cs="Times New Roman"/>
          <w:sz w:val="24"/>
          <w:szCs w:val="24"/>
        </w:rPr>
        <w:t xml:space="preserve"> </w:t>
      </w:r>
      <w:r w:rsidR="00CE7CFF">
        <w:rPr>
          <w:rFonts w:ascii="Times New Roman" w:hAnsi="Times New Roman" w:cs="Times New Roman"/>
          <w:sz w:val="24"/>
          <w:szCs w:val="24"/>
        </w:rPr>
        <w:lastRenderedPageBreak/>
        <w:t xml:space="preserve">profit sharing. </w:t>
      </w:r>
      <w:r w:rsidR="00F57CDA">
        <w:rPr>
          <w:rFonts w:ascii="Times New Roman" w:hAnsi="Times New Roman" w:cs="Times New Roman"/>
          <w:sz w:val="24"/>
          <w:szCs w:val="24"/>
        </w:rPr>
        <w:t xml:space="preserve">The findings of the research reveal that profit sharing plans </w:t>
      </w:r>
      <w:r w:rsidR="007B599B">
        <w:rPr>
          <w:rFonts w:ascii="Times New Roman" w:hAnsi="Times New Roman" w:cs="Times New Roman"/>
          <w:sz w:val="24"/>
          <w:szCs w:val="24"/>
        </w:rPr>
        <w:t>are</w:t>
      </w:r>
      <w:r w:rsidR="002A3CC0">
        <w:rPr>
          <w:rFonts w:ascii="Times New Roman" w:hAnsi="Times New Roman" w:cs="Times New Roman"/>
          <w:sz w:val="24"/>
          <w:szCs w:val="24"/>
        </w:rPr>
        <w:t xml:space="preserve"> </w:t>
      </w:r>
      <w:r w:rsidR="007B599B">
        <w:rPr>
          <w:rFonts w:ascii="Times New Roman" w:hAnsi="Times New Roman" w:cs="Times New Roman"/>
          <w:sz w:val="24"/>
          <w:szCs w:val="24"/>
        </w:rPr>
        <w:t>essential</w:t>
      </w:r>
      <w:r w:rsidR="002A3CC0">
        <w:rPr>
          <w:rFonts w:ascii="Times New Roman" w:hAnsi="Times New Roman" w:cs="Times New Roman"/>
          <w:sz w:val="24"/>
          <w:szCs w:val="24"/>
        </w:rPr>
        <w:t xml:space="preserve"> in </w:t>
      </w:r>
      <w:r w:rsidR="007B599B">
        <w:rPr>
          <w:rFonts w:ascii="Times New Roman" w:hAnsi="Times New Roman" w:cs="Times New Roman"/>
          <w:sz w:val="24"/>
          <w:szCs w:val="24"/>
        </w:rPr>
        <w:t xml:space="preserve">the </w:t>
      </w:r>
      <w:r w:rsidR="002A3CC0">
        <w:rPr>
          <w:rFonts w:ascii="Times New Roman" w:hAnsi="Times New Roman" w:cs="Times New Roman"/>
          <w:sz w:val="24"/>
          <w:szCs w:val="24"/>
        </w:rPr>
        <w:t xml:space="preserve">creation of </w:t>
      </w:r>
      <w:r w:rsidR="007B599B">
        <w:rPr>
          <w:rFonts w:ascii="Times New Roman" w:hAnsi="Times New Roman" w:cs="Times New Roman"/>
          <w:sz w:val="24"/>
          <w:szCs w:val="24"/>
        </w:rPr>
        <w:t xml:space="preserve">a </w:t>
      </w:r>
      <w:r w:rsidR="002A3CC0">
        <w:rPr>
          <w:rFonts w:ascii="Times New Roman" w:hAnsi="Times New Roman" w:cs="Times New Roman"/>
          <w:sz w:val="24"/>
          <w:szCs w:val="24"/>
        </w:rPr>
        <w:t xml:space="preserve">culture of success ownership. The results </w:t>
      </w:r>
      <w:r w:rsidR="007B599B">
        <w:rPr>
          <w:rFonts w:ascii="Times New Roman" w:hAnsi="Times New Roman" w:cs="Times New Roman"/>
          <w:sz w:val="24"/>
          <w:szCs w:val="24"/>
        </w:rPr>
        <w:t>show</w:t>
      </w:r>
      <w:r w:rsidR="002A3CC0">
        <w:rPr>
          <w:rFonts w:ascii="Times New Roman" w:hAnsi="Times New Roman" w:cs="Times New Roman"/>
          <w:sz w:val="24"/>
          <w:szCs w:val="24"/>
        </w:rPr>
        <w:t xml:space="preserve">ed that employees benefit from profit sharing in </w:t>
      </w:r>
      <w:r w:rsidR="0046400D">
        <w:rPr>
          <w:rFonts w:ascii="Times New Roman" w:hAnsi="Times New Roman" w:cs="Times New Roman"/>
          <w:sz w:val="24"/>
          <w:szCs w:val="24"/>
        </w:rPr>
        <w:t>various ways</w:t>
      </w:r>
      <w:r w:rsidR="007B599B">
        <w:rPr>
          <w:rFonts w:ascii="Times New Roman" w:hAnsi="Times New Roman" w:cs="Times New Roman"/>
          <w:sz w:val="24"/>
          <w:szCs w:val="24"/>
        </w:rPr>
        <w:t>,</w:t>
      </w:r>
      <w:r w:rsidR="0046400D">
        <w:rPr>
          <w:rFonts w:ascii="Times New Roman" w:hAnsi="Times New Roman" w:cs="Times New Roman"/>
          <w:sz w:val="24"/>
          <w:szCs w:val="24"/>
        </w:rPr>
        <w:t xml:space="preserve"> including gaining benefits, compensation</w:t>
      </w:r>
      <w:r w:rsidR="007B599B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="0046400D">
        <w:rPr>
          <w:rFonts w:ascii="Times New Roman" w:hAnsi="Times New Roman" w:cs="Times New Roman"/>
          <w:sz w:val="24"/>
          <w:szCs w:val="24"/>
        </w:rPr>
        <w:t xml:space="preserve"> and enable employees to succeed in </w:t>
      </w:r>
      <w:r w:rsidR="007B599B">
        <w:rPr>
          <w:rFonts w:ascii="Times New Roman" w:hAnsi="Times New Roman" w:cs="Times New Roman"/>
          <w:sz w:val="24"/>
          <w:szCs w:val="24"/>
        </w:rPr>
        <w:t xml:space="preserve">the </w:t>
      </w:r>
      <w:r w:rsidR="0046400D">
        <w:rPr>
          <w:rFonts w:ascii="Times New Roman" w:hAnsi="Times New Roman" w:cs="Times New Roman"/>
          <w:sz w:val="24"/>
          <w:szCs w:val="24"/>
        </w:rPr>
        <w:t xml:space="preserve">decision making process within the organization. </w:t>
      </w:r>
    </w:p>
    <w:p w:rsidR="00883C92" w:rsidRDefault="00883C92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883C92" w:rsidRPr="00883C92" w:rsidRDefault="00883C92" w:rsidP="00883C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</w:t>
      </w:r>
    </w:p>
    <w:p w:rsidR="00883C92" w:rsidRPr="00883C92" w:rsidRDefault="00883C92" w:rsidP="00883C92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3C92">
        <w:rPr>
          <w:rFonts w:ascii="Times New Roman" w:eastAsia="Times New Roman" w:hAnsi="Times New Roman" w:cs="Times New Roman"/>
          <w:color w:val="000000"/>
          <w:sz w:val="24"/>
          <w:szCs w:val="24"/>
        </w:rPr>
        <w:t>Half, R. (2018, September 4). Motivating your team: 25 ways to increase employee engagement. Retrieved from https://www.roberthalf.co.uk/advice/people-management/motivating-your-team-25-ways-increase-employee-engagement</w:t>
      </w:r>
    </w:p>
    <w:p w:rsidR="00883C92" w:rsidRDefault="00883C92" w:rsidP="007D3F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76727" w:rsidRDefault="00376727" w:rsidP="007D3F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B525C" w:rsidRPr="007D3FF4" w:rsidRDefault="004B525C" w:rsidP="007D3F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5000" w:rsidRDefault="00F55000"/>
    <w:sectPr w:rsidR="00F55000" w:rsidSect="001C3A6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21DE" w:rsidRDefault="002C21DE" w:rsidP="001C3A6A">
      <w:pPr>
        <w:spacing w:after="0" w:line="240" w:lineRule="auto"/>
      </w:pPr>
      <w:r>
        <w:separator/>
      </w:r>
    </w:p>
  </w:endnote>
  <w:endnote w:type="continuationSeparator" w:id="0">
    <w:p w:rsidR="002C21DE" w:rsidRDefault="002C21DE" w:rsidP="001C3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21DE" w:rsidRDefault="002C21DE" w:rsidP="001C3A6A">
      <w:pPr>
        <w:spacing w:after="0" w:line="240" w:lineRule="auto"/>
      </w:pPr>
      <w:r>
        <w:separator/>
      </w:r>
    </w:p>
  </w:footnote>
  <w:footnote w:type="continuationSeparator" w:id="0">
    <w:p w:rsidR="002C21DE" w:rsidRDefault="002C21DE" w:rsidP="001C3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11363412"/>
      <w:docPartObj>
        <w:docPartGallery w:val="Page Numbers (Top of Page)"/>
        <w:docPartUnique/>
      </w:docPartObj>
    </w:sdtPr>
    <w:sdtEndPr>
      <w:rPr>
        <w:noProof/>
      </w:rPr>
    </w:sdtEndPr>
    <w:sdtContent>
      <w:p w:rsidR="001C3A6A" w:rsidRDefault="001C3A6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599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C3A6A" w:rsidRPr="007B599B" w:rsidRDefault="007B599B">
    <w:pPr>
      <w:pStyle w:val="Header"/>
      <w:rPr>
        <w:rFonts w:ascii="Times New Roman" w:hAnsi="Times New Roman" w:cs="Times New Roman"/>
        <w:sz w:val="24"/>
        <w:szCs w:val="24"/>
      </w:rPr>
    </w:pPr>
    <w:r w:rsidRPr="007B599B">
      <w:rPr>
        <w:rFonts w:ascii="Times New Roman" w:hAnsi="Times New Roman" w:cs="Times New Roman"/>
        <w:sz w:val="24"/>
        <w:szCs w:val="24"/>
      </w:rPr>
      <w:t>ORGANIZATIONAL STRATEGIES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3A6A" w:rsidRPr="007B599B" w:rsidRDefault="007B599B">
    <w:pPr>
      <w:pStyle w:val="Header"/>
      <w:rPr>
        <w:rFonts w:ascii="Times New Roman" w:hAnsi="Times New Roman" w:cs="Times New Roman"/>
        <w:sz w:val="24"/>
        <w:szCs w:val="24"/>
      </w:rPr>
    </w:pPr>
    <w:r w:rsidRPr="007B599B">
      <w:rPr>
        <w:rFonts w:ascii="Times New Roman" w:hAnsi="Times New Roman" w:cs="Times New Roman"/>
        <w:sz w:val="24"/>
        <w:szCs w:val="24"/>
      </w:rPr>
      <w:t>Running Head: ORGANIZATIONAL STRATEGIES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W2NLE0MTU2AbJNTJV0lIJTi4sz8/NACgxrAXN0ztIsAAAA"/>
  </w:docVars>
  <w:rsids>
    <w:rsidRoot w:val="00F55000"/>
    <w:rsid w:val="00000905"/>
    <w:rsid w:val="00002A9C"/>
    <w:rsid w:val="00066ABD"/>
    <w:rsid w:val="000D4329"/>
    <w:rsid w:val="00112C34"/>
    <w:rsid w:val="00114BF8"/>
    <w:rsid w:val="001601CE"/>
    <w:rsid w:val="001803BE"/>
    <w:rsid w:val="001826A5"/>
    <w:rsid w:val="001C3A6A"/>
    <w:rsid w:val="002A3CC0"/>
    <w:rsid w:val="002C21DE"/>
    <w:rsid w:val="00327EEE"/>
    <w:rsid w:val="00376727"/>
    <w:rsid w:val="003C3364"/>
    <w:rsid w:val="003D4CBC"/>
    <w:rsid w:val="00407360"/>
    <w:rsid w:val="00421BDA"/>
    <w:rsid w:val="00425C31"/>
    <w:rsid w:val="0046400D"/>
    <w:rsid w:val="0047665E"/>
    <w:rsid w:val="004B525C"/>
    <w:rsid w:val="0050105E"/>
    <w:rsid w:val="0055760C"/>
    <w:rsid w:val="00561116"/>
    <w:rsid w:val="00676FEA"/>
    <w:rsid w:val="007B599B"/>
    <w:rsid w:val="007D3FF4"/>
    <w:rsid w:val="007F62CF"/>
    <w:rsid w:val="00883C92"/>
    <w:rsid w:val="00997C38"/>
    <w:rsid w:val="00A351E5"/>
    <w:rsid w:val="00A64C03"/>
    <w:rsid w:val="00A93CF4"/>
    <w:rsid w:val="00A97CD1"/>
    <w:rsid w:val="00AB7B64"/>
    <w:rsid w:val="00B35523"/>
    <w:rsid w:val="00B528A8"/>
    <w:rsid w:val="00B608F0"/>
    <w:rsid w:val="00C1313A"/>
    <w:rsid w:val="00CE7CFF"/>
    <w:rsid w:val="00D57183"/>
    <w:rsid w:val="00DC5010"/>
    <w:rsid w:val="00ED49F6"/>
    <w:rsid w:val="00F55000"/>
    <w:rsid w:val="00F57CDA"/>
    <w:rsid w:val="00FE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91DD3C-E200-4295-8FC0-69313330D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3A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A6A"/>
  </w:style>
  <w:style w:type="paragraph" w:styleId="Footer">
    <w:name w:val="footer"/>
    <w:basedOn w:val="Normal"/>
    <w:link w:val="FooterChar"/>
    <w:uiPriority w:val="99"/>
    <w:unhideWhenUsed/>
    <w:rsid w:val="001C3A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A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0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2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4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2019-10-12T17:48:00Z</dcterms:created>
  <dcterms:modified xsi:type="dcterms:W3CDTF">2019-10-12T23:04:00Z</dcterms:modified>
</cp:coreProperties>
</file>